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42979" w:rsidRDefault="00942979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es-UY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1386840</wp:posOffset>
            </wp:positionH>
            <wp:positionV relativeFrom="paragraph">
              <wp:posOffset>-633095</wp:posOffset>
            </wp:positionV>
            <wp:extent cx="2743200" cy="1266825"/>
            <wp:effectExtent l="19050" t="0" r="0" b="0"/>
            <wp:wrapNone/>
            <wp:docPr id="1" name="0 Imagen" descr="Logo CIU 10 añ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IU 10 año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EE21DF" w:rsidRDefault="00EE21DF" w:rsidP="000F62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EE21DF" w:rsidRDefault="00EE21DF" w:rsidP="000F62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0F62F9" w:rsidRDefault="00B71BFA" w:rsidP="000F62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B71BFA">
        <w:rPr>
          <w:rFonts w:ascii="Arial" w:hAnsi="Arial" w:cs="Arial"/>
          <w:b/>
          <w:bCs/>
          <w:sz w:val="28"/>
          <w:szCs w:val="28"/>
          <w:lang w:val="en-US"/>
        </w:rPr>
        <w:t>A. M. CASTLE &amp; CO</w:t>
      </w:r>
    </w:p>
    <w:p w:rsidR="000F62F9" w:rsidRDefault="00B71BFA" w:rsidP="000F62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CAS</w:t>
      </w:r>
    </w:p>
    <w:p w:rsidR="000F62F9" w:rsidRPr="00B71BFA" w:rsidRDefault="00B71BFA" w:rsidP="000F62F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lang w:val="en-US" w:eastAsia="es-UY"/>
        </w:rPr>
      </w:pPr>
      <w:r w:rsidRPr="00B71BFA">
        <w:rPr>
          <w:rFonts w:ascii="Arial" w:eastAsia="Times New Roman" w:hAnsi="Arial" w:cs="Arial"/>
          <w:b/>
          <w:color w:val="000000"/>
          <w:sz w:val="28"/>
          <w:lang w:val="en-US" w:eastAsia="es-UY"/>
        </w:rPr>
        <w:t>US1484111018</w:t>
      </w:r>
    </w:p>
    <w:p w:rsidR="00EE21DF" w:rsidRPr="00B71BFA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:rsidR="00EE21DF" w:rsidRPr="00B71BFA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:rsidR="00EE21DF" w:rsidRPr="00B71BFA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:rsidR="00EE21DF" w:rsidRPr="00B71BFA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Fecha de Emisión: </w:t>
      </w:r>
      <w:r w:rsidRPr="001C3BA5">
        <w:rPr>
          <w:rFonts w:ascii="Arial" w:hAnsi="Arial" w:cs="Arial"/>
          <w:bCs/>
        </w:rPr>
        <w:tab/>
      </w:r>
      <w:r w:rsidRPr="001C3BA5">
        <w:rPr>
          <w:rFonts w:ascii="Arial" w:hAnsi="Arial" w:cs="Arial"/>
          <w:bCs/>
        </w:rPr>
        <w:tab/>
      </w:r>
      <w:r w:rsidRPr="001C3BA5">
        <w:rPr>
          <w:rFonts w:ascii="Arial" w:hAnsi="Arial" w:cs="Arial"/>
          <w:bCs/>
        </w:rPr>
        <w:tab/>
      </w:r>
      <w:r w:rsidR="00B71BFA">
        <w:rPr>
          <w:rFonts w:ascii="Arial" w:hAnsi="Arial" w:cs="Arial"/>
        </w:rPr>
        <w:t>23</w:t>
      </w:r>
      <w:r w:rsidR="000F62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B71BFA">
        <w:rPr>
          <w:rFonts w:ascii="Arial" w:hAnsi="Arial" w:cs="Arial"/>
        </w:rPr>
        <w:t>Mayo de 2007</w:t>
      </w: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42979" w:rsidRDefault="00942979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Fecha de Vencimiento: </w:t>
      </w:r>
      <w:r w:rsidRPr="001C3BA5">
        <w:rPr>
          <w:rFonts w:ascii="Arial" w:hAnsi="Arial" w:cs="Arial"/>
          <w:bCs/>
        </w:rPr>
        <w:tab/>
      </w:r>
      <w:r w:rsidRPr="001C3BA5">
        <w:rPr>
          <w:rFonts w:ascii="Arial" w:hAnsi="Arial" w:cs="Arial"/>
          <w:bCs/>
        </w:rPr>
        <w:tab/>
      </w:r>
      <w:r w:rsidR="001C3BA5">
        <w:rPr>
          <w:rFonts w:ascii="Arial" w:hAnsi="Arial" w:cs="Arial"/>
          <w:bCs/>
        </w:rPr>
        <w:t>Acción Ordinaria</w:t>
      </w:r>
      <w:r w:rsidR="00942979" w:rsidRPr="00942979">
        <w:rPr>
          <w:rFonts w:ascii="Arial" w:hAnsi="Arial" w:cs="Arial"/>
          <w:bCs/>
        </w:rPr>
        <w:t xml:space="preserve">- </w:t>
      </w:r>
      <w:r w:rsidR="007B1788">
        <w:rPr>
          <w:rFonts w:ascii="Arial" w:hAnsi="Arial" w:cs="Arial"/>
        </w:rPr>
        <w:t>Perpetuo</w:t>
      </w: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942979" w:rsidRDefault="00942979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Moneda de emisión y pago: </w:t>
      </w:r>
      <w:r>
        <w:rPr>
          <w:rFonts w:ascii="Arial" w:hAnsi="Arial" w:cs="Arial"/>
          <w:b/>
          <w:bCs/>
          <w:sz w:val="21"/>
          <w:szCs w:val="21"/>
        </w:rPr>
        <w:tab/>
      </w:r>
      <w:r w:rsidRPr="001C3BA5">
        <w:rPr>
          <w:rFonts w:ascii="Arial" w:hAnsi="Arial" w:cs="Arial"/>
          <w:bCs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Dólares Estadounidenses</w:t>
      </w: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42979" w:rsidRDefault="00942979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71BFA" w:rsidRDefault="00B71BFA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Pr="001C3BA5" w:rsidRDefault="007B1788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Descripción</w:t>
      </w:r>
      <w:r w:rsidR="00EE21DF">
        <w:rPr>
          <w:rFonts w:ascii="Arial" w:hAnsi="Arial" w:cs="Arial"/>
          <w:b/>
          <w:bCs/>
        </w:rPr>
        <w:t xml:space="preserve">: </w:t>
      </w:r>
    </w:p>
    <w:p w:rsidR="00942979" w:rsidRDefault="00B71BFA" w:rsidP="00EE21DF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43" w:hanging="425"/>
        <w:jc w:val="both"/>
        <w:rPr>
          <w:rFonts w:ascii="Arial" w:hAnsi="Arial" w:cs="Arial"/>
          <w:b/>
          <w:bCs/>
        </w:rPr>
      </w:pPr>
      <w:r w:rsidRPr="00B71BFA">
        <w:rPr>
          <w:rFonts w:ascii="Arial" w:hAnsi="Arial" w:cs="Arial"/>
          <w:bCs/>
        </w:rPr>
        <w:t xml:space="preserve">A. M. </w:t>
      </w:r>
      <w:proofErr w:type="spellStart"/>
      <w:r w:rsidRPr="00B71BFA">
        <w:rPr>
          <w:rFonts w:ascii="Arial" w:hAnsi="Arial" w:cs="Arial"/>
          <w:bCs/>
        </w:rPr>
        <w:t>Castle</w:t>
      </w:r>
      <w:proofErr w:type="spellEnd"/>
      <w:r w:rsidRPr="00B71BFA">
        <w:rPr>
          <w:rFonts w:ascii="Arial" w:hAnsi="Arial" w:cs="Arial"/>
          <w:bCs/>
        </w:rPr>
        <w:t xml:space="preserve"> &amp; </w:t>
      </w:r>
      <w:proofErr w:type="spellStart"/>
      <w:r w:rsidRPr="00B71BFA">
        <w:rPr>
          <w:rFonts w:ascii="Arial" w:hAnsi="Arial" w:cs="Arial"/>
          <w:bCs/>
        </w:rPr>
        <w:t>Co.</w:t>
      </w:r>
      <w:proofErr w:type="spellEnd"/>
      <w:r w:rsidRPr="00B71BFA">
        <w:rPr>
          <w:rFonts w:ascii="Arial" w:hAnsi="Arial" w:cs="Arial"/>
          <w:bCs/>
        </w:rPr>
        <w:t xml:space="preserve"> ofrece materiales de ingeniería y servicios de procesamiento con valor añadido a una variedad de empresas industriales. Distribuye metales especiales, aleaciones de níquel, aluminio, titanio, cobre y bronce. También ofrece programas de gestión de materiales.</w:t>
      </w:r>
      <w:r w:rsidR="000F62F9" w:rsidRPr="000F62F9">
        <w:rPr>
          <w:rFonts w:ascii="Arial" w:hAnsi="Arial" w:cs="Arial"/>
          <w:b/>
          <w:bCs/>
        </w:rPr>
        <w:t xml:space="preserve"> </w:t>
      </w: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71BFA" w:rsidRDefault="00B71BFA" w:rsidP="00520C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71BFA" w:rsidRDefault="00B71BFA" w:rsidP="00520C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20C86" w:rsidRPr="001C3BA5" w:rsidRDefault="007B1788" w:rsidP="00520C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Detalles de contacto</w:t>
      </w:r>
      <w:r w:rsidR="00520C86">
        <w:rPr>
          <w:rFonts w:ascii="Arial" w:hAnsi="Arial" w:cs="Arial"/>
          <w:b/>
          <w:bCs/>
        </w:rPr>
        <w:t xml:space="preserve">: </w:t>
      </w:r>
    </w:p>
    <w:p w:rsidR="00520C86" w:rsidRPr="000F62F9" w:rsidRDefault="00520C86" w:rsidP="001C3BA5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B1788" w:rsidRPr="000F62F9" w:rsidRDefault="00B71BFA" w:rsidP="00942979">
      <w:pPr>
        <w:pStyle w:val="Prrafodelista"/>
        <w:numPr>
          <w:ilvl w:val="0"/>
          <w:numId w:val="1"/>
        </w:numPr>
        <w:tabs>
          <w:tab w:val="left" w:pos="3686"/>
        </w:tabs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Dirección</w:t>
      </w:r>
      <w:proofErr w:type="spellEnd"/>
      <w:r>
        <w:rPr>
          <w:rFonts w:ascii="Arial" w:hAnsi="Arial" w:cs="Arial"/>
          <w:lang w:val="en-US"/>
        </w:rPr>
        <w:t xml:space="preserve">: 1420 </w:t>
      </w:r>
      <w:proofErr w:type="spellStart"/>
      <w:r>
        <w:rPr>
          <w:rFonts w:ascii="Arial" w:hAnsi="Arial" w:cs="Arial"/>
          <w:lang w:val="en-US"/>
        </w:rPr>
        <w:t>kensington</w:t>
      </w:r>
      <w:proofErr w:type="spellEnd"/>
      <w:r>
        <w:rPr>
          <w:rFonts w:ascii="Arial" w:hAnsi="Arial" w:cs="Arial"/>
          <w:lang w:val="en-US"/>
        </w:rPr>
        <w:t xml:space="preserve"> Road, Suite 220. Oak Brook, IL 60523, United States.</w:t>
      </w:r>
    </w:p>
    <w:p w:rsidR="00942979" w:rsidRDefault="00B71BFA" w:rsidP="00942979">
      <w:pPr>
        <w:pStyle w:val="Prrafodelista"/>
        <w:numPr>
          <w:ilvl w:val="0"/>
          <w:numId w:val="1"/>
        </w:numPr>
        <w:tabs>
          <w:tab w:val="left" w:pos="3686"/>
        </w:tabs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Teléfono</w:t>
      </w:r>
      <w:proofErr w:type="spellEnd"/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ab/>
        <w:t>1-847-455-7111</w:t>
      </w:r>
    </w:p>
    <w:p w:rsidR="00942979" w:rsidRPr="00942979" w:rsidRDefault="00B71BFA" w:rsidP="00942979">
      <w:pPr>
        <w:pStyle w:val="Prrafodelista"/>
        <w:numPr>
          <w:ilvl w:val="0"/>
          <w:numId w:val="1"/>
        </w:numPr>
        <w:tabs>
          <w:tab w:val="left" w:pos="3686"/>
        </w:tabs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Sitio</w:t>
      </w:r>
      <w:proofErr w:type="spellEnd"/>
      <w:r>
        <w:rPr>
          <w:rFonts w:ascii="Arial" w:hAnsi="Arial" w:cs="Arial"/>
          <w:lang w:val="en-US"/>
        </w:rPr>
        <w:t xml:space="preserve"> Web:</w:t>
      </w:r>
      <w:r>
        <w:rPr>
          <w:rFonts w:ascii="Arial" w:hAnsi="Arial" w:cs="Arial"/>
          <w:lang w:val="en-US"/>
        </w:rPr>
        <w:tab/>
        <w:t>www.amcastle.com</w:t>
      </w:r>
    </w:p>
    <w:sectPr w:rsidR="00942979" w:rsidRPr="00942979" w:rsidSect="00C575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6435"/>
    <w:multiLevelType w:val="hybridMultilevel"/>
    <w:tmpl w:val="254AF89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96762"/>
    <w:multiLevelType w:val="hybridMultilevel"/>
    <w:tmpl w:val="D6E46A3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D3727"/>
    <w:multiLevelType w:val="hybridMultilevel"/>
    <w:tmpl w:val="FF84EE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21DF"/>
    <w:rsid w:val="00062763"/>
    <w:rsid w:val="00077E24"/>
    <w:rsid w:val="000F62F9"/>
    <w:rsid w:val="00135D42"/>
    <w:rsid w:val="001C3BA5"/>
    <w:rsid w:val="004A0A3C"/>
    <w:rsid w:val="00520C86"/>
    <w:rsid w:val="007B1788"/>
    <w:rsid w:val="00942979"/>
    <w:rsid w:val="00A05770"/>
    <w:rsid w:val="00B71BFA"/>
    <w:rsid w:val="00C5756F"/>
    <w:rsid w:val="00EE2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5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21D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E2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21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4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Luis Soanes</dc:creator>
  <cp:lastModifiedBy>Marcelo Vargas</cp:lastModifiedBy>
  <cp:revision>2</cp:revision>
  <dcterms:created xsi:type="dcterms:W3CDTF">2016-03-31T20:11:00Z</dcterms:created>
  <dcterms:modified xsi:type="dcterms:W3CDTF">2016-03-31T20:11:00Z</dcterms:modified>
</cp:coreProperties>
</file>