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C0994" w:rsidRDefault="00BD2E3E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2E3E">
        <w:rPr>
          <w:rFonts w:ascii="Arial" w:hAnsi="Arial" w:cs="Arial"/>
          <w:b/>
          <w:bCs/>
          <w:sz w:val="28"/>
          <w:szCs w:val="28"/>
        </w:rPr>
        <w:t>PETAQUILLA MINERALS LTD</w:t>
      </w:r>
    </w:p>
    <w:p w:rsidR="003476B8" w:rsidRPr="003476B8" w:rsidRDefault="00BD2E3E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PTQMF</w:t>
      </w:r>
    </w:p>
    <w:p w:rsidR="00EE21DF" w:rsidRPr="003476B8" w:rsidRDefault="00BD2E3E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D2E3E">
        <w:rPr>
          <w:rFonts w:ascii="Arial" w:hAnsi="Arial" w:cs="Arial"/>
          <w:b/>
          <w:bCs/>
          <w:sz w:val="28"/>
          <w:szCs w:val="28"/>
        </w:rPr>
        <w:t>CA7160131073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BD2E3E">
        <w:rPr>
          <w:rFonts w:ascii="Arial" w:hAnsi="Arial" w:cs="Arial"/>
          <w:bCs/>
        </w:rPr>
        <w:t xml:space="preserve">20 </w:t>
      </w:r>
      <w:r w:rsidR="00BD2E3E">
        <w:rPr>
          <w:rFonts w:ascii="Arial" w:hAnsi="Arial" w:cs="Arial"/>
        </w:rPr>
        <w:t>de marzo</w:t>
      </w:r>
      <w:r w:rsidR="009C0994">
        <w:rPr>
          <w:rFonts w:ascii="Arial" w:hAnsi="Arial" w:cs="Arial"/>
        </w:rPr>
        <w:t xml:space="preserve"> </w:t>
      </w:r>
      <w:r w:rsidR="00BD2E3E">
        <w:rPr>
          <w:rFonts w:ascii="Arial" w:hAnsi="Arial" w:cs="Arial"/>
        </w:rPr>
        <w:t xml:space="preserve"> de 20</w:t>
      </w:r>
      <w:r w:rsidR="002C0CCC">
        <w:rPr>
          <w:rFonts w:ascii="Arial" w:hAnsi="Arial" w:cs="Arial"/>
        </w:rPr>
        <w:t>0</w:t>
      </w:r>
      <w:r w:rsidR="00BD2E3E">
        <w:rPr>
          <w:rFonts w:ascii="Arial" w:hAnsi="Arial" w:cs="Arial"/>
        </w:rPr>
        <w:t>3</w:t>
      </w:r>
      <w:r w:rsidR="002C0CCC">
        <w:rPr>
          <w:rFonts w:ascii="Arial" w:hAnsi="Arial" w:cs="Arial"/>
        </w:rPr>
        <w:tab/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EE21DF" w:rsidRPr="00BD2E3E" w:rsidRDefault="00BD2E3E" w:rsidP="00BD2E3E">
      <w:pPr>
        <w:pStyle w:val="Prrafodelista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/>
          <w:bCs/>
        </w:rPr>
      </w:pPr>
      <w:proofErr w:type="spellStart"/>
      <w:r w:rsidRPr="00BD2E3E">
        <w:rPr>
          <w:rFonts w:ascii="Arial" w:hAnsi="Arial" w:cs="Arial"/>
          <w:bCs/>
          <w:lang w:val="en-US"/>
        </w:rPr>
        <w:t>Petaquilla</w:t>
      </w:r>
      <w:proofErr w:type="spellEnd"/>
      <w:r w:rsidRPr="00BD2E3E">
        <w:rPr>
          <w:rFonts w:ascii="Arial" w:hAnsi="Arial" w:cs="Arial"/>
          <w:bCs/>
          <w:lang w:val="en-US"/>
        </w:rPr>
        <w:t xml:space="preserve"> Minerals Ltd. explores for gold in Panama.  </w:t>
      </w:r>
      <w:proofErr w:type="spellStart"/>
      <w:r w:rsidRPr="00BD2E3E">
        <w:rPr>
          <w:rFonts w:ascii="Arial" w:hAnsi="Arial" w:cs="Arial"/>
          <w:bCs/>
        </w:rPr>
        <w:t>The</w:t>
      </w:r>
      <w:proofErr w:type="spellEnd"/>
      <w:r w:rsidRPr="00BD2E3E">
        <w:rPr>
          <w:rFonts w:ascii="Arial" w:hAnsi="Arial" w:cs="Arial"/>
          <w:bCs/>
        </w:rPr>
        <w:t xml:space="preserve"> </w:t>
      </w:r>
      <w:proofErr w:type="spellStart"/>
      <w:r w:rsidRPr="00BD2E3E">
        <w:rPr>
          <w:rFonts w:ascii="Arial" w:hAnsi="Arial" w:cs="Arial"/>
          <w:bCs/>
        </w:rPr>
        <w:t>Company</w:t>
      </w:r>
      <w:proofErr w:type="spellEnd"/>
      <w:r w:rsidRPr="00BD2E3E">
        <w:rPr>
          <w:rFonts w:ascii="Arial" w:hAnsi="Arial" w:cs="Arial"/>
          <w:bCs/>
        </w:rPr>
        <w:t xml:space="preserve"> </w:t>
      </w:r>
      <w:proofErr w:type="spellStart"/>
      <w:r w:rsidRPr="00BD2E3E">
        <w:rPr>
          <w:rFonts w:ascii="Arial" w:hAnsi="Arial" w:cs="Arial"/>
          <w:bCs/>
        </w:rPr>
        <w:t>operates</w:t>
      </w:r>
      <w:proofErr w:type="spellEnd"/>
      <w:r w:rsidRPr="00BD2E3E">
        <w:rPr>
          <w:rFonts w:ascii="Arial" w:hAnsi="Arial" w:cs="Arial"/>
          <w:bCs/>
        </w:rPr>
        <w:t xml:space="preserve"> </w:t>
      </w:r>
      <w:proofErr w:type="spellStart"/>
      <w:r w:rsidRPr="00BD2E3E">
        <w:rPr>
          <w:rFonts w:ascii="Arial" w:hAnsi="Arial" w:cs="Arial"/>
          <w:bCs/>
        </w:rPr>
        <w:t>the</w:t>
      </w:r>
      <w:proofErr w:type="spellEnd"/>
      <w:r w:rsidRPr="00BD2E3E">
        <w:rPr>
          <w:rFonts w:ascii="Arial" w:hAnsi="Arial" w:cs="Arial"/>
          <w:bCs/>
        </w:rPr>
        <w:t xml:space="preserve"> </w:t>
      </w:r>
      <w:proofErr w:type="spellStart"/>
      <w:r w:rsidRPr="00BD2E3E">
        <w:rPr>
          <w:rFonts w:ascii="Arial" w:hAnsi="Arial" w:cs="Arial"/>
          <w:bCs/>
        </w:rPr>
        <w:t>Molejon</w:t>
      </w:r>
      <w:proofErr w:type="spellEnd"/>
      <w:r w:rsidRPr="00BD2E3E">
        <w:rPr>
          <w:rFonts w:ascii="Arial" w:hAnsi="Arial" w:cs="Arial"/>
          <w:bCs/>
        </w:rPr>
        <w:t xml:space="preserve"> mine in </w:t>
      </w:r>
      <w:proofErr w:type="spellStart"/>
      <w:r w:rsidRPr="00BD2E3E">
        <w:rPr>
          <w:rFonts w:ascii="Arial" w:hAnsi="Arial" w:cs="Arial"/>
          <w:bCs/>
        </w:rPr>
        <w:t>the</w:t>
      </w:r>
      <w:proofErr w:type="spellEnd"/>
      <w:r w:rsidRPr="00BD2E3E">
        <w:rPr>
          <w:rFonts w:ascii="Arial" w:hAnsi="Arial" w:cs="Arial"/>
          <w:bCs/>
        </w:rPr>
        <w:t xml:space="preserve"> Cerro Petaquilla </w:t>
      </w:r>
      <w:proofErr w:type="spellStart"/>
      <w:r w:rsidRPr="00BD2E3E">
        <w:rPr>
          <w:rFonts w:ascii="Arial" w:hAnsi="Arial" w:cs="Arial"/>
          <w:bCs/>
        </w:rPr>
        <w:t>Concession</w:t>
      </w:r>
      <w:proofErr w:type="spellEnd"/>
      <w:r w:rsidRPr="00BD2E3E">
        <w:rPr>
          <w:rFonts w:ascii="Arial" w:hAnsi="Arial" w:cs="Arial"/>
          <w:bCs/>
        </w:rPr>
        <w:t>.</w:t>
      </w:r>
    </w:p>
    <w:p w:rsidR="00BD2E3E" w:rsidRDefault="00BD2E3E" w:rsidP="00BD2E3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/>
          <w:bCs/>
        </w:rPr>
      </w:pPr>
    </w:p>
    <w:p w:rsidR="00BD2E3E" w:rsidRDefault="00BD2E3E" w:rsidP="00BD2E3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/>
          <w:bCs/>
        </w:rPr>
      </w:pPr>
    </w:p>
    <w:p w:rsidR="00BD2E3E" w:rsidRDefault="00BD2E3E" w:rsidP="00BD2E3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/>
          <w:bCs/>
        </w:rPr>
      </w:pPr>
    </w:p>
    <w:p w:rsidR="00BD2E3E" w:rsidRPr="00BD2E3E" w:rsidRDefault="00BD2E3E" w:rsidP="00BD2E3E">
      <w:pPr>
        <w:pStyle w:val="Prrafodelista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850"/>
        <w:jc w:val="both"/>
        <w:rPr>
          <w:rFonts w:ascii="Arial" w:hAnsi="Arial" w:cs="Arial"/>
          <w:bCs/>
        </w:rPr>
      </w:pPr>
      <w:r w:rsidRPr="00BD2E3E">
        <w:rPr>
          <w:rFonts w:ascii="Arial" w:hAnsi="Arial" w:cs="Arial"/>
          <w:bCs/>
        </w:rPr>
        <w:t>Pe</w:t>
      </w:r>
      <w:r>
        <w:rPr>
          <w:rFonts w:ascii="Arial" w:hAnsi="Arial" w:cs="Arial"/>
          <w:bCs/>
        </w:rPr>
        <w:t xml:space="preserve">taquilla </w:t>
      </w:r>
      <w:proofErr w:type="spellStart"/>
      <w:r>
        <w:rPr>
          <w:rFonts w:ascii="Arial" w:hAnsi="Arial" w:cs="Arial"/>
          <w:bCs/>
        </w:rPr>
        <w:t>Minerals</w:t>
      </w:r>
      <w:proofErr w:type="spellEnd"/>
      <w:r>
        <w:rPr>
          <w:rFonts w:ascii="Arial" w:hAnsi="Arial" w:cs="Arial"/>
          <w:bCs/>
        </w:rPr>
        <w:t xml:space="preserve"> Ltd. explora por </w:t>
      </w:r>
      <w:r w:rsidRPr="00BD2E3E">
        <w:rPr>
          <w:rFonts w:ascii="Arial" w:hAnsi="Arial" w:cs="Arial"/>
          <w:bCs/>
        </w:rPr>
        <w:t xml:space="preserve"> oro en Panamá. La compañía opera la mina Molejón en el Cerro Petaquilla Concesión</w:t>
      </w:r>
      <w:r w:rsidR="00881751">
        <w:rPr>
          <w:rFonts w:ascii="Arial" w:hAnsi="Arial" w:cs="Arial"/>
          <w:bCs/>
        </w:rPr>
        <w:t>.</w:t>
      </w:r>
    </w:p>
    <w:p w:rsidR="002C0CCC" w:rsidRDefault="002C0CCC" w:rsidP="00BD2E3E">
      <w:pPr>
        <w:autoSpaceDE w:val="0"/>
        <w:autoSpaceDN w:val="0"/>
        <w:adjustRightInd w:val="0"/>
        <w:spacing w:after="0" w:line="240" w:lineRule="auto"/>
        <w:ind w:left="2410" w:hanging="283"/>
        <w:rPr>
          <w:rFonts w:ascii="Arial" w:hAnsi="Arial" w:cs="Arial"/>
          <w:b/>
          <w:bCs/>
        </w:rPr>
      </w:pP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D2E3E" w:rsidRDefault="00BD2E3E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D2E3E" w:rsidRDefault="00BD2E3E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1751" w:rsidRPr="00881751" w:rsidRDefault="002C0CCC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881751">
        <w:rPr>
          <w:rFonts w:ascii="Arial" w:hAnsi="Arial" w:cs="Arial"/>
          <w:lang w:val="en-US"/>
        </w:rPr>
        <w:t>Dirección</w:t>
      </w:r>
      <w:proofErr w:type="spellEnd"/>
      <w:r w:rsidRPr="00881751">
        <w:rPr>
          <w:rFonts w:ascii="Arial" w:hAnsi="Arial" w:cs="Arial"/>
          <w:lang w:val="en-US"/>
        </w:rPr>
        <w:t>:</w:t>
      </w:r>
      <w:r w:rsidR="00881751" w:rsidRPr="00881751">
        <w:rPr>
          <w:rFonts w:ascii="Arial" w:hAnsi="Arial" w:cs="Arial"/>
          <w:lang w:val="en-US"/>
        </w:rPr>
        <w:t xml:space="preserve"> Suite 410 475 West Georgia St.</w:t>
      </w:r>
      <w:r w:rsidR="00881751">
        <w:rPr>
          <w:rFonts w:ascii="Arial" w:hAnsi="Arial" w:cs="Arial"/>
          <w:lang w:val="en-US"/>
        </w:rPr>
        <w:t xml:space="preserve"> Vancouver, BC V6B 4M9, Canada.</w:t>
      </w:r>
      <w:r w:rsidRPr="00881751">
        <w:rPr>
          <w:rFonts w:ascii="Arial" w:hAnsi="Arial" w:cs="Arial"/>
          <w:lang w:val="en-US"/>
        </w:rPr>
        <w:t xml:space="preserve"> </w:t>
      </w:r>
    </w:p>
    <w:p w:rsidR="00942979" w:rsidRPr="00881751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881751">
        <w:rPr>
          <w:rFonts w:ascii="Arial" w:hAnsi="Arial" w:cs="Arial"/>
          <w:lang w:val="en-US"/>
        </w:rPr>
        <w:t>Teléfono</w:t>
      </w:r>
      <w:proofErr w:type="spellEnd"/>
      <w:r w:rsidRPr="00881751">
        <w:rPr>
          <w:rFonts w:ascii="Arial" w:hAnsi="Arial" w:cs="Arial"/>
          <w:lang w:val="en-US"/>
        </w:rPr>
        <w:t>:</w:t>
      </w:r>
      <w:r w:rsidRPr="00881751">
        <w:rPr>
          <w:rFonts w:ascii="Arial" w:hAnsi="Arial" w:cs="Arial"/>
          <w:lang w:val="en-US"/>
        </w:rPr>
        <w:tab/>
      </w:r>
      <w:r w:rsidR="00881751">
        <w:rPr>
          <w:rFonts w:ascii="Arial" w:hAnsi="Arial" w:cs="Arial"/>
          <w:lang w:val="en-US"/>
        </w:rPr>
        <w:t>1-604-694-0021</w:t>
      </w:r>
    </w:p>
    <w:p w:rsidR="00942979" w:rsidRPr="00881751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881751">
        <w:rPr>
          <w:rFonts w:ascii="Arial" w:hAnsi="Arial" w:cs="Arial"/>
          <w:lang w:val="en-US"/>
        </w:rPr>
        <w:t>Sitio</w:t>
      </w:r>
      <w:proofErr w:type="spellEnd"/>
      <w:r w:rsidRPr="00881751">
        <w:rPr>
          <w:rFonts w:ascii="Arial" w:hAnsi="Arial" w:cs="Arial"/>
          <w:lang w:val="en-US"/>
        </w:rPr>
        <w:t xml:space="preserve"> Web:</w:t>
      </w:r>
      <w:r w:rsidRPr="00881751">
        <w:rPr>
          <w:rFonts w:ascii="Arial" w:hAnsi="Arial" w:cs="Arial"/>
          <w:lang w:val="en-US"/>
        </w:rPr>
        <w:tab/>
      </w:r>
      <w:r w:rsidR="00881751">
        <w:rPr>
          <w:rFonts w:ascii="Arial" w:hAnsi="Arial" w:cs="Arial"/>
          <w:lang w:val="en-US"/>
        </w:rPr>
        <w:t>www.petaquilla.com</w:t>
      </w:r>
    </w:p>
    <w:sectPr w:rsidR="00942979" w:rsidRPr="00881751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856"/>
    <w:multiLevelType w:val="hybridMultilevel"/>
    <w:tmpl w:val="BB7C28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C3BA5"/>
    <w:rsid w:val="002C0CCC"/>
    <w:rsid w:val="003476B8"/>
    <w:rsid w:val="00442DDB"/>
    <w:rsid w:val="00520C86"/>
    <w:rsid w:val="007B1788"/>
    <w:rsid w:val="00881751"/>
    <w:rsid w:val="00942979"/>
    <w:rsid w:val="009C0994"/>
    <w:rsid w:val="00A05770"/>
    <w:rsid w:val="00BD2E3E"/>
    <w:rsid w:val="00C5756F"/>
    <w:rsid w:val="00C9669C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2016-03-31T18:42:00Z</dcterms:created>
  <dcterms:modified xsi:type="dcterms:W3CDTF">2016-03-31T18:42:00Z</dcterms:modified>
</cp:coreProperties>
</file>